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85507" w14:textId="77777777" w:rsidR="00C52204" w:rsidRDefault="00C52204" w:rsidP="00C52204">
      <w:pPr>
        <w:jc w:val="center"/>
        <w:rPr>
          <w:b/>
          <w:sz w:val="32"/>
          <w:szCs w:val="32"/>
        </w:rPr>
      </w:pPr>
      <w:r>
        <w:rPr>
          <w:b/>
          <w:sz w:val="32"/>
          <w:szCs w:val="32"/>
        </w:rPr>
        <w:t>CAMBRIDGE TOWNSHIP</w:t>
      </w:r>
    </w:p>
    <w:p w14:paraId="5182D744" w14:textId="77777777" w:rsidR="00C52204" w:rsidRDefault="00C52204" w:rsidP="00C52204">
      <w:pPr>
        <w:jc w:val="center"/>
        <w:rPr>
          <w:b/>
          <w:sz w:val="32"/>
          <w:szCs w:val="32"/>
        </w:rPr>
      </w:pPr>
      <w:r>
        <w:rPr>
          <w:b/>
          <w:sz w:val="32"/>
          <w:szCs w:val="32"/>
        </w:rPr>
        <w:t>NOTICE OF ANNUAL MEETING AND ELECTION OF OFFICERS</w:t>
      </w:r>
    </w:p>
    <w:p w14:paraId="238930DC" w14:textId="77777777" w:rsidR="00C52204" w:rsidRDefault="00C52204" w:rsidP="00C52204">
      <w:pPr>
        <w:rPr>
          <w:b/>
          <w:sz w:val="24"/>
          <w:szCs w:val="24"/>
        </w:rPr>
      </w:pPr>
    </w:p>
    <w:p w14:paraId="7F38A182" w14:textId="65368A12" w:rsidR="00E955FB" w:rsidRDefault="00C52204" w:rsidP="00C52204">
      <w:pPr>
        <w:rPr>
          <w:b/>
          <w:sz w:val="20"/>
          <w:szCs w:val="20"/>
        </w:rPr>
      </w:pPr>
      <w:r w:rsidRPr="00E2260E">
        <w:rPr>
          <w:b/>
          <w:sz w:val="20"/>
          <w:szCs w:val="20"/>
        </w:rPr>
        <w:t xml:space="preserve">Notice is hereby given to the qualified voters of Cambridge Township, County of Isanti, State of Minnesota, that the Annual Election of Town Officers and Annual Town meeting will be held on Tuesday, March </w:t>
      </w:r>
      <w:r w:rsidR="00B232C7">
        <w:rPr>
          <w:b/>
          <w:sz w:val="20"/>
          <w:szCs w:val="20"/>
        </w:rPr>
        <w:t>1</w:t>
      </w:r>
      <w:r w:rsidR="005C7B17">
        <w:rPr>
          <w:b/>
          <w:sz w:val="20"/>
          <w:szCs w:val="20"/>
        </w:rPr>
        <w:t>1</w:t>
      </w:r>
      <w:r w:rsidRPr="00E2260E">
        <w:rPr>
          <w:b/>
          <w:sz w:val="20"/>
          <w:szCs w:val="20"/>
        </w:rPr>
        <w:t>, 20</w:t>
      </w:r>
      <w:r w:rsidR="008C2F9E" w:rsidRPr="00E2260E">
        <w:rPr>
          <w:b/>
          <w:sz w:val="20"/>
          <w:szCs w:val="20"/>
        </w:rPr>
        <w:t>2</w:t>
      </w:r>
      <w:r w:rsidR="005C7B17">
        <w:rPr>
          <w:b/>
          <w:sz w:val="20"/>
          <w:szCs w:val="20"/>
        </w:rPr>
        <w:t>5</w:t>
      </w:r>
      <w:r w:rsidRPr="00E2260E">
        <w:rPr>
          <w:b/>
          <w:sz w:val="20"/>
          <w:szCs w:val="20"/>
        </w:rPr>
        <w:t>, at the Cambridge Township Hall (</w:t>
      </w:r>
      <w:r w:rsidRPr="0026403B">
        <w:rPr>
          <w:b/>
          <w:sz w:val="20"/>
          <w:szCs w:val="20"/>
          <w:u w:val="single"/>
        </w:rPr>
        <w:t xml:space="preserve">located </w:t>
      </w:r>
      <w:r w:rsidR="007D7AEC" w:rsidRPr="0026403B">
        <w:rPr>
          <w:b/>
          <w:sz w:val="20"/>
          <w:szCs w:val="20"/>
          <w:u w:val="single"/>
        </w:rPr>
        <w:t>I</w:t>
      </w:r>
      <w:r w:rsidRPr="0026403B">
        <w:rPr>
          <w:b/>
          <w:sz w:val="20"/>
          <w:szCs w:val="20"/>
          <w:u w:val="single"/>
        </w:rPr>
        <w:t xml:space="preserve">n the Isanti County </w:t>
      </w:r>
      <w:r w:rsidR="007D7AEC" w:rsidRPr="0026403B">
        <w:rPr>
          <w:b/>
          <w:sz w:val="20"/>
          <w:szCs w:val="20"/>
          <w:u w:val="single"/>
        </w:rPr>
        <w:t>Historical Society Building at 33525 Flanders</w:t>
      </w:r>
      <w:r w:rsidR="007D7AEC" w:rsidRPr="00E2260E">
        <w:rPr>
          <w:b/>
          <w:sz w:val="20"/>
          <w:szCs w:val="20"/>
        </w:rPr>
        <w:t xml:space="preserve"> </w:t>
      </w:r>
      <w:r w:rsidR="007D7AEC" w:rsidRPr="0026403B">
        <w:rPr>
          <w:b/>
          <w:sz w:val="20"/>
          <w:szCs w:val="20"/>
          <w:u w:val="single"/>
        </w:rPr>
        <w:t>St. NE. Cambridge</w:t>
      </w:r>
      <w:r w:rsidR="0026403B">
        <w:rPr>
          <w:b/>
          <w:sz w:val="20"/>
          <w:szCs w:val="20"/>
        </w:rPr>
        <w:t>)</w:t>
      </w:r>
      <w:r w:rsidRPr="00E2260E">
        <w:rPr>
          <w:b/>
          <w:sz w:val="20"/>
          <w:szCs w:val="20"/>
        </w:rPr>
        <w:t xml:space="preserve">.  In case of inclement weather, the meeting and election may be postponed </w:t>
      </w:r>
    </w:p>
    <w:p w14:paraId="612423A3" w14:textId="70A22C62" w:rsidR="00C52204" w:rsidRPr="00E2260E" w:rsidRDefault="00C52204" w:rsidP="00C52204">
      <w:pPr>
        <w:rPr>
          <w:b/>
          <w:sz w:val="20"/>
          <w:szCs w:val="20"/>
        </w:rPr>
      </w:pPr>
      <w:r w:rsidRPr="00E2260E">
        <w:rPr>
          <w:b/>
          <w:sz w:val="20"/>
          <w:szCs w:val="20"/>
        </w:rPr>
        <w:t>until the third Tuesday in March</w:t>
      </w:r>
      <w:r w:rsidR="00943E55" w:rsidRPr="00E2260E">
        <w:rPr>
          <w:b/>
          <w:sz w:val="20"/>
          <w:szCs w:val="20"/>
        </w:rPr>
        <w:t xml:space="preserve"> (</w:t>
      </w:r>
      <w:r w:rsidR="008C2F9E" w:rsidRPr="00E2260E">
        <w:rPr>
          <w:b/>
          <w:sz w:val="20"/>
          <w:szCs w:val="20"/>
        </w:rPr>
        <w:t>1</w:t>
      </w:r>
      <w:r w:rsidR="005C7B17">
        <w:rPr>
          <w:b/>
          <w:sz w:val="20"/>
          <w:szCs w:val="20"/>
        </w:rPr>
        <w:t>8</w:t>
      </w:r>
      <w:r w:rsidR="00113A04" w:rsidRPr="00E2260E">
        <w:rPr>
          <w:b/>
          <w:sz w:val="20"/>
          <w:szCs w:val="20"/>
          <w:vertAlign w:val="superscript"/>
        </w:rPr>
        <w:t>th</w:t>
      </w:r>
      <w:r w:rsidR="00943E55" w:rsidRPr="00E2260E">
        <w:rPr>
          <w:b/>
          <w:sz w:val="20"/>
          <w:szCs w:val="20"/>
        </w:rPr>
        <w:t>)</w:t>
      </w:r>
      <w:r w:rsidRPr="00E2260E">
        <w:rPr>
          <w:b/>
          <w:sz w:val="20"/>
          <w:szCs w:val="20"/>
        </w:rPr>
        <w:t>.</w:t>
      </w:r>
      <w:r w:rsidR="001268FC" w:rsidRPr="00E2260E">
        <w:rPr>
          <w:b/>
          <w:sz w:val="20"/>
          <w:szCs w:val="20"/>
        </w:rPr>
        <w:t xml:space="preserve">  If inclement weather also postpones the election and meeting on the third Tuesday, the Board must set a date within 30 days following the third Tuesday in March.  </w:t>
      </w:r>
      <w:r w:rsidRPr="00E2260E">
        <w:rPr>
          <w:b/>
          <w:sz w:val="20"/>
          <w:szCs w:val="20"/>
        </w:rPr>
        <w:t xml:space="preserve">  </w:t>
      </w:r>
    </w:p>
    <w:p w14:paraId="42781B80" w14:textId="789A7FE7" w:rsidR="00C52204" w:rsidRPr="00E2260E" w:rsidRDefault="00C52204" w:rsidP="00C52204">
      <w:pPr>
        <w:rPr>
          <w:b/>
          <w:sz w:val="20"/>
          <w:szCs w:val="20"/>
        </w:rPr>
      </w:pPr>
      <w:r w:rsidRPr="00E2260E">
        <w:rPr>
          <w:b/>
          <w:sz w:val="20"/>
          <w:szCs w:val="20"/>
        </w:rPr>
        <w:t xml:space="preserve">The Election Poll hours will be open from 10:00a.m. to 8:00p.m., at which time the voters will elect: one Supervisor for a </w:t>
      </w:r>
      <w:proofErr w:type="gramStart"/>
      <w:r w:rsidRPr="00E2260E">
        <w:rPr>
          <w:b/>
          <w:sz w:val="20"/>
          <w:szCs w:val="20"/>
        </w:rPr>
        <w:t>three year</w:t>
      </w:r>
      <w:proofErr w:type="gramEnd"/>
      <w:r w:rsidRPr="00E2260E">
        <w:rPr>
          <w:b/>
          <w:sz w:val="20"/>
          <w:szCs w:val="20"/>
        </w:rPr>
        <w:t xml:space="preserve"> term</w:t>
      </w:r>
      <w:r w:rsidR="005C7B17">
        <w:rPr>
          <w:b/>
          <w:sz w:val="20"/>
          <w:szCs w:val="20"/>
        </w:rPr>
        <w:t xml:space="preserve">, one Supervisor to fill vacancy in term expiring March 9, 2027, </w:t>
      </w:r>
      <w:r w:rsidR="00113A04" w:rsidRPr="00E2260E">
        <w:rPr>
          <w:b/>
          <w:sz w:val="20"/>
          <w:szCs w:val="20"/>
        </w:rPr>
        <w:t xml:space="preserve">and one </w:t>
      </w:r>
      <w:proofErr w:type="spellStart"/>
      <w:r w:rsidR="005C7B17">
        <w:rPr>
          <w:b/>
          <w:sz w:val="20"/>
          <w:szCs w:val="20"/>
        </w:rPr>
        <w:t>Treasuer</w:t>
      </w:r>
      <w:proofErr w:type="spellEnd"/>
      <w:r w:rsidR="00113A04" w:rsidRPr="00E2260E">
        <w:rPr>
          <w:b/>
          <w:sz w:val="20"/>
          <w:szCs w:val="20"/>
        </w:rPr>
        <w:t xml:space="preserve"> for a </w:t>
      </w:r>
      <w:r w:rsidR="002954F2" w:rsidRPr="00E2260E">
        <w:rPr>
          <w:b/>
          <w:sz w:val="20"/>
          <w:szCs w:val="20"/>
        </w:rPr>
        <w:t>two</w:t>
      </w:r>
      <w:r w:rsidR="00113A04" w:rsidRPr="00E2260E">
        <w:rPr>
          <w:b/>
          <w:sz w:val="20"/>
          <w:szCs w:val="20"/>
        </w:rPr>
        <w:t xml:space="preserve"> year term</w:t>
      </w:r>
      <w:r w:rsidRPr="00E2260E">
        <w:rPr>
          <w:b/>
          <w:sz w:val="20"/>
          <w:szCs w:val="20"/>
        </w:rPr>
        <w:t>.  Absentee ballots are available at the Isanti County Auditor</w:t>
      </w:r>
      <w:r w:rsidR="00E21528" w:rsidRPr="00E2260E">
        <w:rPr>
          <w:b/>
          <w:sz w:val="20"/>
          <w:szCs w:val="20"/>
        </w:rPr>
        <w:t>’</w:t>
      </w:r>
      <w:r w:rsidRPr="00E2260E">
        <w:rPr>
          <w:b/>
          <w:sz w:val="20"/>
          <w:szCs w:val="20"/>
        </w:rPr>
        <w:t>s Office.</w:t>
      </w:r>
    </w:p>
    <w:p w14:paraId="14C3DDF0" w14:textId="77777777" w:rsidR="00671F46" w:rsidRPr="00E2260E" w:rsidRDefault="00C52204" w:rsidP="00C52204">
      <w:pPr>
        <w:rPr>
          <w:b/>
          <w:sz w:val="20"/>
          <w:szCs w:val="20"/>
        </w:rPr>
      </w:pPr>
      <w:r w:rsidRPr="00E2260E">
        <w:rPr>
          <w:b/>
          <w:sz w:val="20"/>
          <w:szCs w:val="20"/>
        </w:rPr>
        <w:t xml:space="preserve">The </w:t>
      </w:r>
      <w:r w:rsidRPr="00B232C7">
        <w:rPr>
          <w:b/>
          <w:sz w:val="20"/>
          <w:szCs w:val="20"/>
          <w:u w:val="single"/>
        </w:rPr>
        <w:t>Annual Meeting will commence at 8:</w:t>
      </w:r>
      <w:r w:rsidR="00500BB7" w:rsidRPr="00B232C7">
        <w:rPr>
          <w:b/>
          <w:sz w:val="20"/>
          <w:szCs w:val="20"/>
          <w:u w:val="single"/>
        </w:rPr>
        <w:t>0</w:t>
      </w:r>
      <w:r w:rsidRPr="00B232C7">
        <w:rPr>
          <w:b/>
          <w:sz w:val="20"/>
          <w:szCs w:val="20"/>
          <w:u w:val="single"/>
        </w:rPr>
        <w:t>5p.m.</w:t>
      </w:r>
      <w:r w:rsidRPr="00E2260E">
        <w:rPr>
          <w:b/>
          <w:sz w:val="20"/>
          <w:szCs w:val="20"/>
        </w:rPr>
        <w:t xml:space="preserve"> to conduct all necessary business prescribed by law.  </w:t>
      </w:r>
    </w:p>
    <w:p w14:paraId="3925EAE6" w14:textId="77777777" w:rsidR="00032FE4" w:rsidRPr="00E2260E" w:rsidRDefault="00C52204" w:rsidP="00C52204">
      <w:pPr>
        <w:rPr>
          <w:b/>
          <w:sz w:val="20"/>
          <w:szCs w:val="20"/>
        </w:rPr>
      </w:pPr>
      <w:r w:rsidRPr="00E2260E">
        <w:rPr>
          <w:b/>
          <w:sz w:val="20"/>
          <w:szCs w:val="20"/>
        </w:rPr>
        <w:t>The Board of Canvass will meet following the close of the Annual Meeting to certify the official election results</w:t>
      </w:r>
      <w:r w:rsidR="00032FE4" w:rsidRPr="00E2260E">
        <w:rPr>
          <w:b/>
          <w:sz w:val="20"/>
          <w:szCs w:val="20"/>
        </w:rPr>
        <w:t>.</w:t>
      </w:r>
    </w:p>
    <w:p w14:paraId="7EB1418F" w14:textId="77777777" w:rsidR="00032FE4" w:rsidRPr="00E2260E" w:rsidRDefault="00032FE4" w:rsidP="00C52204">
      <w:pPr>
        <w:rPr>
          <w:b/>
          <w:sz w:val="20"/>
          <w:szCs w:val="20"/>
        </w:rPr>
      </w:pPr>
      <w:r w:rsidRPr="00E2260E">
        <w:rPr>
          <w:b/>
          <w:sz w:val="20"/>
          <w:szCs w:val="20"/>
        </w:rPr>
        <w:tab/>
      </w:r>
      <w:r w:rsidRPr="00E2260E">
        <w:rPr>
          <w:b/>
          <w:sz w:val="20"/>
          <w:szCs w:val="20"/>
        </w:rPr>
        <w:tab/>
      </w:r>
      <w:r w:rsidRPr="00E2260E">
        <w:rPr>
          <w:b/>
          <w:sz w:val="20"/>
          <w:szCs w:val="20"/>
        </w:rPr>
        <w:tab/>
      </w:r>
      <w:r w:rsidRPr="00E2260E">
        <w:rPr>
          <w:b/>
          <w:sz w:val="20"/>
          <w:szCs w:val="20"/>
        </w:rPr>
        <w:tab/>
      </w:r>
      <w:r w:rsidRPr="00E2260E">
        <w:rPr>
          <w:b/>
          <w:sz w:val="20"/>
          <w:szCs w:val="20"/>
        </w:rPr>
        <w:tab/>
        <w:t>DARRELL VOSIKA</w:t>
      </w:r>
      <w:r w:rsidRPr="00E2260E">
        <w:rPr>
          <w:b/>
          <w:sz w:val="20"/>
          <w:szCs w:val="20"/>
        </w:rPr>
        <w:tab/>
      </w:r>
      <w:r w:rsidRPr="00E2260E">
        <w:rPr>
          <w:b/>
          <w:sz w:val="20"/>
          <w:szCs w:val="20"/>
        </w:rPr>
        <w:tab/>
      </w:r>
      <w:r w:rsidRPr="00E2260E">
        <w:rPr>
          <w:b/>
          <w:sz w:val="20"/>
          <w:szCs w:val="20"/>
        </w:rPr>
        <w:tab/>
      </w:r>
    </w:p>
    <w:p w14:paraId="712CFA24" w14:textId="77777777" w:rsidR="00354611" w:rsidRPr="00E2260E" w:rsidRDefault="00032FE4" w:rsidP="00C52204">
      <w:pPr>
        <w:rPr>
          <w:b/>
          <w:sz w:val="20"/>
          <w:szCs w:val="20"/>
        </w:rPr>
      </w:pPr>
      <w:r w:rsidRPr="00E2260E">
        <w:rPr>
          <w:b/>
          <w:sz w:val="20"/>
          <w:szCs w:val="20"/>
        </w:rPr>
        <w:tab/>
      </w:r>
      <w:r w:rsidRPr="00E2260E">
        <w:rPr>
          <w:b/>
          <w:sz w:val="20"/>
          <w:szCs w:val="20"/>
        </w:rPr>
        <w:tab/>
      </w:r>
      <w:r w:rsidRPr="00E2260E">
        <w:rPr>
          <w:b/>
          <w:sz w:val="20"/>
          <w:szCs w:val="20"/>
        </w:rPr>
        <w:tab/>
      </w:r>
      <w:r w:rsidRPr="00E2260E">
        <w:rPr>
          <w:b/>
          <w:sz w:val="20"/>
          <w:szCs w:val="20"/>
        </w:rPr>
        <w:tab/>
      </w:r>
      <w:r w:rsidRPr="00E2260E">
        <w:rPr>
          <w:b/>
          <w:sz w:val="20"/>
          <w:szCs w:val="20"/>
        </w:rPr>
        <w:tab/>
        <w:t>CAMBRIDGE TOWNSHIP CLERK</w:t>
      </w:r>
    </w:p>
    <w:p w14:paraId="65852632" w14:textId="77777777" w:rsidR="00354611" w:rsidRDefault="00354611" w:rsidP="00C52204">
      <w:pPr>
        <w:rPr>
          <w:b/>
          <w:sz w:val="24"/>
          <w:szCs w:val="24"/>
        </w:rPr>
      </w:pPr>
    </w:p>
    <w:p w14:paraId="40173464" w14:textId="77777777" w:rsidR="00C52204" w:rsidRDefault="00354611" w:rsidP="00354611">
      <w:pPr>
        <w:jc w:val="center"/>
        <w:rPr>
          <w:b/>
          <w:sz w:val="24"/>
          <w:szCs w:val="24"/>
        </w:rPr>
      </w:pPr>
      <w:r>
        <w:rPr>
          <w:b/>
          <w:sz w:val="24"/>
          <w:szCs w:val="24"/>
        </w:rPr>
        <w:t>SAMPLE COPY OF BALLOT</w:t>
      </w:r>
    </w:p>
    <w:sectPr w:rsidR="00C52204" w:rsidSect="00F97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E159F"/>
    <w:rsid w:val="000120D8"/>
    <w:rsid w:val="000127ED"/>
    <w:rsid w:val="00032FE4"/>
    <w:rsid w:val="0004167B"/>
    <w:rsid w:val="000918CF"/>
    <w:rsid w:val="000D3ACC"/>
    <w:rsid w:val="00112DA6"/>
    <w:rsid w:val="00113A04"/>
    <w:rsid w:val="00114226"/>
    <w:rsid w:val="001268FC"/>
    <w:rsid w:val="00141B08"/>
    <w:rsid w:val="00192981"/>
    <w:rsid w:val="0019703C"/>
    <w:rsid w:val="00212C5F"/>
    <w:rsid w:val="00214F73"/>
    <w:rsid w:val="002508BE"/>
    <w:rsid w:val="0026403B"/>
    <w:rsid w:val="0028250C"/>
    <w:rsid w:val="002954F2"/>
    <w:rsid w:val="002F428E"/>
    <w:rsid w:val="00354611"/>
    <w:rsid w:val="00391841"/>
    <w:rsid w:val="003B2437"/>
    <w:rsid w:val="004B4CBF"/>
    <w:rsid w:val="00500BB7"/>
    <w:rsid w:val="00522809"/>
    <w:rsid w:val="005414E0"/>
    <w:rsid w:val="00541A85"/>
    <w:rsid w:val="00550670"/>
    <w:rsid w:val="0057644F"/>
    <w:rsid w:val="005B6D00"/>
    <w:rsid w:val="005C7B17"/>
    <w:rsid w:val="00626417"/>
    <w:rsid w:val="00671F46"/>
    <w:rsid w:val="00680CF1"/>
    <w:rsid w:val="00764908"/>
    <w:rsid w:val="0079668F"/>
    <w:rsid w:val="007D7AEC"/>
    <w:rsid w:val="00851BC0"/>
    <w:rsid w:val="00861841"/>
    <w:rsid w:val="008C2F9E"/>
    <w:rsid w:val="00907F67"/>
    <w:rsid w:val="00943E55"/>
    <w:rsid w:val="00A048D6"/>
    <w:rsid w:val="00A1399F"/>
    <w:rsid w:val="00A25DD8"/>
    <w:rsid w:val="00A72642"/>
    <w:rsid w:val="00A73EA9"/>
    <w:rsid w:val="00AE2B70"/>
    <w:rsid w:val="00B0542E"/>
    <w:rsid w:val="00B232C7"/>
    <w:rsid w:val="00BA12DF"/>
    <w:rsid w:val="00BC0639"/>
    <w:rsid w:val="00C476F7"/>
    <w:rsid w:val="00C52204"/>
    <w:rsid w:val="00C91758"/>
    <w:rsid w:val="00C945CD"/>
    <w:rsid w:val="00D203D4"/>
    <w:rsid w:val="00DD3658"/>
    <w:rsid w:val="00DE55C8"/>
    <w:rsid w:val="00E21528"/>
    <w:rsid w:val="00E2260E"/>
    <w:rsid w:val="00E44583"/>
    <w:rsid w:val="00E52581"/>
    <w:rsid w:val="00E955FB"/>
    <w:rsid w:val="00F14FDC"/>
    <w:rsid w:val="00F2681B"/>
    <w:rsid w:val="00F26B35"/>
    <w:rsid w:val="00F57965"/>
    <w:rsid w:val="00F97492"/>
    <w:rsid w:val="00FA5629"/>
    <w:rsid w:val="00FC4F63"/>
    <w:rsid w:val="00FE1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E8BAA"/>
  <w15:docId w15:val="{6A1D9D05-20AB-4003-9FBC-17C4FC98B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5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6B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193</Words>
  <Characters>1104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Darrell Vosika</cp:lastModifiedBy>
  <cp:revision>3</cp:revision>
  <cp:lastPrinted>2024-02-23T03:44:00Z</cp:lastPrinted>
  <dcterms:created xsi:type="dcterms:W3CDTF">2025-02-14T05:38:00Z</dcterms:created>
  <dcterms:modified xsi:type="dcterms:W3CDTF">2025-02-14T18:52:00Z</dcterms:modified>
</cp:coreProperties>
</file>